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FD176" w14:textId="7EDDB679" w:rsidR="00294D35" w:rsidRPr="00294D35" w:rsidRDefault="00294D35" w:rsidP="00294D35">
      <w:pPr>
        <w:jc w:val="center"/>
        <w:rPr>
          <w:b/>
          <w:bCs/>
        </w:rPr>
      </w:pPr>
      <w:r>
        <w:rPr>
          <w:b/>
          <w:bCs/>
        </w:rPr>
        <w:t>Art – lesson 5</w:t>
      </w:r>
    </w:p>
    <w:p w14:paraId="32C3E39A" w14:textId="1FFF526E" w:rsidR="00294D35" w:rsidRDefault="00294D35"/>
    <w:p w14:paraId="210A0461" w14:textId="436ECBD5" w:rsidR="00294D35" w:rsidRDefault="00294D35">
      <w:r>
        <w:t xml:space="preserve">This week, as part of our science topic of light, your art/D&amp;T is to create your own periscope. </w:t>
      </w:r>
    </w:p>
    <w:p w14:paraId="22371602" w14:textId="0C8E9621" w:rsidR="00294D35" w:rsidRDefault="00294D35">
      <w:r w:rsidRPr="00294D35">
        <w:drawing>
          <wp:anchor distT="0" distB="0" distL="114300" distR="114300" simplePos="0" relativeHeight="251658240" behindDoc="0" locked="0" layoutInCell="1" allowOverlap="1" wp14:anchorId="765E8A6D" wp14:editId="37375F2F">
            <wp:simplePos x="0" y="0"/>
            <wp:positionH relativeFrom="column">
              <wp:posOffset>957489</wp:posOffset>
            </wp:positionH>
            <wp:positionV relativeFrom="paragraph">
              <wp:posOffset>46536</wp:posOffset>
            </wp:positionV>
            <wp:extent cx="3570514" cy="271543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514" cy="2715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54F6C" w14:textId="4B608161" w:rsidR="00294D35" w:rsidRDefault="00294D35"/>
    <w:p w14:paraId="1ADC90B7" w14:textId="77777777" w:rsidR="00294D35" w:rsidRDefault="00294D35"/>
    <w:p w14:paraId="4B09D99B" w14:textId="77777777" w:rsidR="00294D35" w:rsidRDefault="00294D35"/>
    <w:p w14:paraId="6AA2D6A1" w14:textId="77777777" w:rsidR="00294D35" w:rsidRDefault="00294D35"/>
    <w:p w14:paraId="116DB554" w14:textId="77777777" w:rsidR="00294D35" w:rsidRDefault="00294D35"/>
    <w:p w14:paraId="6CC8C645" w14:textId="77777777" w:rsidR="00294D35" w:rsidRDefault="00294D35"/>
    <w:p w14:paraId="46DA3EFC" w14:textId="77777777" w:rsidR="00294D35" w:rsidRDefault="00294D35"/>
    <w:p w14:paraId="059F3F9A" w14:textId="77777777" w:rsidR="00294D35" w:rsidRDefault="00294D35"/>
    <w:p w14:paraId="44627533" w14:textId="77777777" w:rsidR="00294D35" w:rsidRDefault="00294D35"/>
    <w:p w14:paraId="26A52534" w14:textId="77777777" w:rsidR="00294D35" w:rsidRDefault="00294D35"/>
    <w:p w14:paraId="606BBF12" w14:textId="77777777" w:rsidR="00294D35" w:rsidRDefault="00294D35"/>
    <w:p w14:paraId="069B94D6" w14:textId="289111FC" w:rsidR="00294D35" w:rsidRDefault="00294D35">
      <w:r>
        <w:t xml:space="preserve">You can use the template and you will need some mirrors, or other reflective materials. </w:t>
      </w:r>
    </w:p>
    <w:p w14:paraId="37DABFD2" w14:textId="3B48ACDB" w:rsidR="00294D35" w:rsidRDefault="00294D35">
      <w:r>
        <w:t xml:space="preserve">Mirrors from make-up compacts work well. If you don’t have mirrors, you could use anything that reflects well – cellophane, the metallic lids from some takeaways, or even an old CD. </w:t>
      </w:r>
    </w:p>
    <w:p w14:paraId="6E1C2080" w14:textId="303A867C" w:rsidR="00294D35" w:rsidRDefault="00294D35">
      <w:hyperlink r:id="rId5" w:history="1">
        <w:r>
          <w:rPr>
            <w:rStyle w:val="Hyperlink"/>
          </w:rPr>
          <w:t>https://www.youtube.com/watch?v=atfCcPHi6X0</w:t>
        </w:r>
      </w:hyperlink>
    </w:p>
    <w:p w14:paraId="2FCCE9A2" w14:textId="632BAB8A" w:rsidR="00294D35" w:rsidRPr="00294D35" w:rsidRDefault="00294D35">
      <w:hyperlink r:id="rId6" w:history="1">
        <w:r>
          <w:rPr>
            <w:rStyle w:val="Hyperlink"/>
          </w:rPr>
          <w:t>https://www.youtube.com/watch?v=Y_7Dg-OeKXg</w:t>
        </w:r>
      </w:hyperlink>
    </w:p>
    <w:p w14:paraId="7EB35FA1" w14:textId="62F7BA58" w:rsidR="00294D35" w:rsidRPr="00294D35" w:rsidRDefault="00294D35">
      <w:pPr>
        <w:rPr>
          <w:lang w:val="es-ES"/>
        </w:rPr>
      </w:pPr>
      <w:r>
        <w:t xml:space="preserve">If you don’t have a printer to print the template, don’t worry. There  are other ideas. You can use almost any cylindrical or cuboid container as the basis for your periscope, </w:t>
      </w:r>
      <w:proofErr w:type="spellStart"/>
      <w:r>
        <w:t>eg.</w:t>
      </w:r>
      <w:proofErr w:type="spellEnd"/>
      <w:r>
        <w:t xml:space="preserve"> </w:t>
      </w:r>
      <w:r w:rsidRPr="00294D35">
        <w:rPr>
          <w:lang w:val="es-ES"/>
        </w:rPr>
        <w:t>A juice c</w:t>
      </w:r>
      <w:r>
        <w:rPr>
          <w:lang w:val="es-ES"/>
        </w:rPr>
        <w:t>arton:</w:t>
      </w:r>
    </w:p>
    <w:p w14:paraId="32B9E17F" w14:textId="208DFD2B" w:rsidR="00294D35" w:rsidRDefault="00294D35">
      <w:pPr>
        <w:rPr>
          <w:lang w:val="es-ES"/>
        </w:rPr>
      </w:pPr>
      <w:hyperlink r:id="rId7" w:history="1">
        <w:r w:rsidRPr="00294D35">
          <w:rPr>
            <w:rStyle w:val="Hyperlink"/>
            <w:lang w:val="es-ES"/>
          </w:rPr>
          <w:t>https://www.youtube.com/watch?v=F_A9hKEmuvk</w:t>
        </w:r>
      </w:hyperlink>
      <w:r w:rsidRPr="00294D35">
        <w:rPr>
          <w:lang w:val="es-ES"/>
        </w:rPr>
        <w:t xml:space="preserve"> </w:t>
      </w:r>
    </w:p>
    <w:p w14:paraId="0236161E" w14:textId="6FFB38EA" w:rsidR="00294D35" w:rsidRDefault="00294D35">
      <w:pPr>
        <w:rPr>
          <w:lang w:val="es-ES"/>
        </w:rPr>
      </w:pPr>
    </w:p>
    <w:p w14:paraId="13C355CF" w14:textId="273BB97D" w:rsidR="00294D35" w:rsidRPr="00294D35" w:rsidRDefault="00294D35">
      <w:r w:rsidRPr="00294D35">
        <w:t>When you’ve created your periscope,</w:t>
      </w:r>
      <w:r>
        <w:t xml:space="preserve"> take photos of it and upload them to j2e so I can see how well you’ve done!</w:t>
      </w:r>
    </w:p>
    <w:sectPr w:rsidR="00294D35" w:rsidRPr="00294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35"/>
    <w:rsid w:val="002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84FF"/>
  <w15:chartTrackingRefBased/>
  <w15:docId w15:val="{6434B123-DF5E-42EB-85D9-6D98468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D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_A9hKEmuv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_7Dg-OeKXg" TargetMode="External"/><Relationship Id="rId5" Type="http://schemas.openxmlformats.org/officeDocument/2006/relationships/hyperlink" Target="https://www.youtube.com/watch?v=atfCcPHi6X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</cp:revision>
  <dcterms:created xsi:type="dcterms:W3CDTF">2020-05-07T11:41:00Z</dcterms:created>
  <dcterms:modified xsi:type="dcterms:W3CDTF">2020-05-07T11:51:00Z</dcterms:modified>
</cp:coreProperties>
</file>