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6DC5F" w14:textId="4567DF49" w:rsidR="00B615B8" w:rsidRPr="00944EC4" w:rsidRDefault="00B615B8" w:rsidP="00B615B8">
      <w:pPr>
        <w:jc w:val="center"/>
        <w:rPr>
          <w:b/>
          <w:bCs/>
          <w:sz w:val="24"/>
          <w:szCs w:val="24"/>
          <w:u w:val="single"/>
        </w:rPr>
      </w:pPr>
      <w:r w:rsidRPr="00944EC4">
        <w:rPr>
          <w:b/>
          <w:bCs/>
          <w:sz w:val="24"/>
          <w:szCs w:val="24"/>
          <w:u w:val="single"/>
        </w:rPr>
        <w:t xml:space="preserve">RE – Sikhism – lesson </w:t>
      </w:r>
      <w:r w:rsidR="007F13B2">
        <w:rPr>
          <w:b/>
          <w:bCs/>
          <w:sz w:val="24"/>
          <w:szCs w:val="24"/>
          <w:u w:val="single"/>
        </w:rPr>
        <w:t>3</w:t>
      </w:r>
    </w:p>
    <w:p w14:paraId="7D075F41" w14:textId="70D3BC04" w:rsidR="00B615B8" w:rsidRDefault="00570DBB" w:rsidP="00B615B8">
      <w:pPr>
        <w:rPr>
          <w:sz w:val="24"/>
          <w:szCs w:val="24"/>
        </w:rPr>
      </w:pPr>
      <w:r>
        <w:rPr>
          <w:sz w:val="24"/>
          <w:szCs w:val="24"/>
        </w:rPr>
        <w:t xml:space="preserve">This week we’re going to be learning about the </w:t>
      </w:r>
      <w:r w:rsidR="004E49D4">
        <w:rPr>
          <w:sz w:val="24"/>
          <w:szCs w:val="24"/>
        </w:rPr>
        <w:t>Sikh’s place of worship – the Gurdwara</w:t>
      </w:r>
      <w:r w:rsidR="00FE6DEE">
        <w:rPr>
          <w:sz w:val="24"/>
          <w:szCs w:val="24"/>
        </w:rPr>
        <w:t xml:space="preserve"> and the</w:t>
      </w:r>
      <w:r w:rsidR="00E15E2B">
        <w:rPr>
          <w:sz w:val="24"/>
          <w:szCs w:val="24"/>
        </w:rPr>
        <w:t xml:space="preserve"> Langar.</w:t>
      </w:r>
      <w:r w:rsidR="004E49D4">
        <w:rPr>
          <w:sz w:val="24"/>
          <w:szCs w:val="24"/>
        </w:rPr>
        <w:t xml:space="preserve">. </w:t>
      </w:r>
      <w:r w:rsidR="007966C6">
        <w:rPr>
          <w:sz w:val="24"/>
          <w:szCs w:val="24"/>
        </w:rPr>
        <w:t xml:space="preserve"> </w:t>
      </w:r>
      <w:r w:rsidR="00856FB1">
        <w:rPr>
          <w:sz w:val="24"/>
          <w:szCs w:val="24"/>
        </w:rPr>
        <w:t xml:space="preserve"> </w:t>
      </w:r>
    </w:p>
    <w:p w14:paraId="7B8D9B61" w14:textId="0D649DD0" w:rsidR="007966C6" w:rsidRDefault="00570DBB" w:rsidP="00B615B8">
      <w:pPr>
        <w:rPr>
          <w:sz w:val="24"/>
          <w:szCs w:val="24"/>
        </w:rPr>
      </w:pPr>
      <w:r>
        <w:rPr>
          <w:sz w:val="24"/>
          <w:szCs w:val="24"/>
        </w:rPr>
        <w:t xml:space="preserve">Watch this video to learn more about </w:t>
      </w:r>
      <w:r w:rsidR="007966C6">
        <w:rPr>
          <w:sz w:val="24"/>
          <w:szCs w:val="24"/>
        </w:rPr>
        <w:t>the</w:t>
      </w:r>
      <w:r w:rsidR="000D6DB2">
        <w:rPr>
          <w:sz w:val="24"/>
          <w:szCs w:val="24"/>
        </w:rPr>
        <w:t xml:space="preserve"> Gurdwara.</w:t>
      </w:r>
      <w:r w:rsidR="007966C6">
        <w:rPr>
          <w:sz w:val="24"/>
          <w:szCs w:val="24"/>
        </w:rPr>
        <w:t xml:space="preserve"> </w:t>
      </w:r>
    </w:p>
    <w:p w14:paraId="31C73C7A" w14:textId="33A741A4" w:rsidR="003C49FC" w:rsidRDefault="007F13B2" w:rsidP="00B615B8">
      <w:hyperlink r:id="rId5" w:history="1">
        <w:r w:rsidR="000D6DB2">
          <w:rPr>
            <w:rStyle w:val="Hyperlink"/>
          </w:rPr>
          <w:t>https://www.bbc.co.uk/teach/class-clips-video/religious-studies-ks2-the-gurdwara/z4qc8xs</w:t>
        </w:r>
      </w:hyperlink>
    </w:p>
    <w:p w14:paraId="43D9FDDD" w14:textId="7B410A13" w:rsidR="00C52478" w:rsidRDefault="00C52478" w:rsidP="00C52478">
      <w:pPr>
        <w:pStyle w:val="blocks-text-blockparagraph"/>
        <w:shd w:val="clear" w:color="auto" w:fill="FFFFFF"/>
        <w:spacing w:before="0" w:beforeAutospacing="0"/>
        <w:rPr>
          <w:rFonts w:ascii="Arial" w:hAnsi="Arial" w:cs="Arial"/>
          <w:color w:val="333333"/>
        </w:rPr>
      </w:pPr>
      <w:r>
        <w:rPr>
          <w:rFonts w:ascii="Arial" w:hAnsi="Arial" w:cs="Arial"/>
          <w:color w:val="333333"/>
        </w:rPr>
        <w:t>This video is narrated by Simran, who describes what happens at the Gurdwara and the many symbols of respect they show when they are there. These include: taking off your shoes, washing your hands, covering your head, sitting down on the floor to eat, expressing equality through sharing food without taking notice of differences of gender, wealth, age or any other differences.</w:t>
      </w:r>
    </w:p>
    <w:p w14:paraId="1CECDC8E" w14:textId="77777777" w:rsidR="00C52478" w:rsidRDefault="00C52478" w:rsidP="00C52478">
      <w:pPr>
        <w:pStyle w:val="blocks-text-blockparagraph"/>
        <w:shd w:val="clear" w:color="auto" w:fill="FFFFFF"/>
        <w:spacing w:before="0" w:beforeAutospacing="0"/>
        <w:rPr>
          <w:rFonts w:ascii="Arial" w:hAnsi="Arial" w:cs="Arial"/>
          <w:color w:val="333333"/>
        </w:rPr>
      </w:pPr>
      <w:r>
        <w:rPr>
          <w:rFonts w:ascii="Arial" w:hAnsi="Arial" w:cs="Arial"/>
          <w:color w:val="333333"/>
        </w:rPr>
        <w:t>Simran explains that every Gurdwara has a kitchen - the famous ‘Langar’ - where anyone can eat; so long as they are willing to eat with everyone else. This helps to feed the poor and needy – and to challenge the wealthy and proud. Some Sikhs even take langar onto the streets as well to feed the homeless.</w:t>
      </w:r>
    </w:p>
    <w:p w14:paraId="45D60230" w14:textId="77777777" w:rsidR="00C52478" w:rsidRDefault="00C52478" w:rsidP="00C52478">
      <w:pPr>
        <w:pStyle w:val="blocks-text-blockparagraph"/>
        <w:shd w:val="clear" w:color="auto" w:fill="FFFFFF"/>
        <w:spacing w:before="0" w:beforeAutospacing="0" w:after="0" w:afterAutospacing="0"/>
        <w:rPr>
          <w:rFonts w:ascii="Arial" w:hAnsi="Arial" w:cs="Arial"/>
          <w:color w:val="333333"/>
        </w:rPr>
      </w:pPr>
      <w:r>
        <w:rPr>
          <w:rFonts w:ascii="Arial" w:hAnsi="Arial" w:cs="Arial"/>
          <w:color w:val="333333"/>
        </w:rPr>
        <w:t>Simran has a go at helping to make food for everyone, but her skills are not perfect yet. Still, it is the intention that matters!</w:t>
      </w:r>
    </w:p>
    <w:p w14:paraId="5D6D8A7D" w14:textId="57243A0D" w:rsidR="00FD5C9E" w:rsidRDefault="00570DBB" w:rsidP="00B615B8">
      <w:pPr>
        <w:rPr>
          <w:sz w:val="24"/>
          <w:szCs w:val="24"/>
        </w:rPr>
      </w:pPr>
      <w:r>
        <w:rPr>
          <w:sz w:val="24"/>
          <w:szCs w:val="24"/>
        </w:rPr>
        <w:t xml:space="preserve"> </w:t>
      </w:r>
    </w:p>
    <w:p w14:paraId="4A465B70" w14:textId="17208234" w:rsidR="00A64E56" w:rsidRDefault="00A64E56" w:rsidP="00B615B8">
      <w:pPr>
        <w:rPr>
          <w:sz w:val="24"/>
          <w:szCs w:val="24"/>
        </w:rPr>
      </w:pPr>
      <w:r w:rsidRPr="00A64E56">
        <w:rPr>
          <w:noProof/>
          <w:sz w:val="24"/>
          <w:szCs w:val="24"/>
        </w:rPr>
        <w:drawing>
          <wp:inline distT="0" distB="0" distL="0" distR="0" wp14:anchorId="140A15FD" wp14:editId="61FA3731">
            <wp:extent cx="5721644" cy="41150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21644" cy="4115011"/>
                    </a:xfrm>
                    <a:prstGeom prst="rect">
                      <a:avLst/>
                    </a:prstGeom>
                  </pic:spPr>
                </pic:pic>
              </a:graphicData>
            </a:graphic>
          </wp:inline>
        </w:drawing>
      </w:r>
    </w:p>
    <w:p w14:paraId="552FCED8" w14:textId="261F1906" w:rsidR="00563BA3" w:rsidRDefault="00563BA3" w:rsidP="00B615B8">
      <w:pPr>
        <w:rPr>
          <w:sz w:val="24"/>
          <w:szCs w:val="24"/>
        </w:rPr>
      </w:pPr>
    </w:p>
    <w:p w14:paraId="120FCBE1" w14:textId="0C9903E3" w:rsidR="00563BA3" w:rsidRDefault="00563BA3" w:rsidP="00B615B8">
      <w:pPr>
        <w:rPr>
          <w:sz w:val="24"/>
          <w:szCs w:val="24"/>
        </w:rPr>
      </w:pPr>
      <w:r w:rsidRPr="00563BA3">
        <w:rPr>
          <w:noProof/>
          <w:sz w:val="24"/>
          <w:szCs w:val="24"/>
        </w:rPr>
        <w:lastRenderedPageBreak/>
        <w:drawing>
          <wp:inline distT="0" distB="0" distL="0" distR="0" wp14:anchorId="45B76D8E" wp14:editId="576353EE">
            <wp:extent cx="5731510" cy="396557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965575"/>
                    </a:xfrm>
                    <a:prstGeom prst="rect">
                      <a:avLst/>
                    </a:prstGeom>
                  </pic:spPr>
                </pic:pic>
              </a:graphicData>
            </a:graphic>
          </wp:inline>
        </w:drawing>
      </w:r>
    </w:p>
    <w:p w14:paraId="6536CB58" w14:textId="0223CB6F" w:rsidR="00FE6DEE" w:rsidRDefault="00FE6DEE" w:rsidP="00B615B8">
      <w:pPr>
        <w:rPr>
          <w:sz w:val="24"/>
          <w:szCs w:val="24"/>
        </w:rPr>
      </w:pPr>
    </w:p>
    <w:p w14:paraId="32401A59" w14:textId="31B95FDF" w:rsidR="00FE6DEE" w:rsidRDefault="007F13B2" w:rsidP="00B615B8">
      <w:pPr>
        <w:rPr>
          <w:sz w:val="24"/>
          <w:szCs w:val="24"/>
        </w:rPr>
      </w:pPr>
      <w:r w:rsidRPr="007F13B2">
        <w:rPr>
          <w:noProof/>
          <w:sz w:val="24"/>
          <w:szCs w:val="24"/>
        </w:rPr>
        <mc:AlternateContent>
          <mc:Choice Requires="wps">
            <w:drawing>
              <wp:anchor distT="45720" distB="45720" distL="114300" distR="114300" simplePos="0" relativeHeight="251660288" behindDoc="0" locked="0" layoutInCell="1" allowOverlap="1" wp14:anchorId="6A98ADCC" wp14:editId="49FC63A8">
                <wp:simplePos x="0" y="0"/>
                <wp:positionH relativeFrom="column">
                  <wp:posOffset>2857500</wp:posOffset>
                </wp:positionH>
                <wp:positionV relativeFrom="paragraph">
                  <wp:posOffset>803275</wp:posOffset>
                </wp:positionV>
                <wp:extent cx="3568700" cy="27559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2755900"/>
                        </a:xfrm>
                        <a:prstGeom prst="rect">
                          <a:avLst/>
                        </a:prstGeom>
                        <a:solidFill>
                          <a:srgbClr val="FFFFFF"/>
                        </a:solidFill>
                        <a:ln w="9525">
                          <a:solidFill>
                            <a:srgbClr val="000000"/>
                          </a:solidFill>
                          <a:miter lim="800000"/>
                          <a:headEnd/>
                          <a:tailEnd/>
                        </a:ln>
                      </wps:spPr>
                      <wps:txbx>
                        <w:txbxContent>
                          <w:p w14:paraId="5D779DA1" w14:textId="3F26AAAD" w:rsidR="007F13B2" w:rsidRPr="007F13B2" w:rsidRDefault="007F13B2">
                            <w:pPr>
                              <w:rPr>
                                <w:sz w:val="28"/>
                                <w:szCs w:val="28"/>
                              </w:rPr>
                            </w:pPr>
                            <w:r w:rsidRPr="007F13B2">
                              <w:rPr>
                                <w:b/>
                                <w:bCs/>
                                <w:sz w:val="28"/>
                                <w:szCs w:val="28"/>
                              </w:rPr>
                              <w:t xml:space="preserve">My meal 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8ADCC" id="_x0000_t202" coordsize="21600,21600" o:spt="202" path="m,l,21600r21600,l21600,xe">
                <v:stroke joinstyle="miter"/>
                <v:path gradientshapeok="t" o:connecttype="rect"/>
              </v:shapetype>
              <v:shape id="Text Box 2" o:spid="_x0000_s1026" type="#_x0000_t202" style="position:absolute;margin-left:225pt;margin-top:63.25pt;width:281pt;height:21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W3IwIAAEcEAAAOAAAAZHJzL2Uyb0RvYy54bWysU9uO2yAQfa/Uf0C8N3bcZJNYcVbbbFNV&#10;2l6k3X4AxjhGBYYCib39+g44m01vL1V5QAwzHM6cmVlfD1qRo3BegqnodJJTIgyHRpp9Rb887F4t&#10;KfGBmYYpMKKij8LT683LF+velqKADlQjHEEQ48veVrQLwZZZ5nknNPMTsMKgswWnWUDT7bPGsR7R&#10;tcqKPL/KenCNdcCF93h7OzrpJuG3reDhU9t6EYiqKHILaXdpr+Oebdas3DtmO8lPNNg/sNBMGvz0&#10;DHXLAiMHJ3+D0pI78NCGCQedQdtKLlIOmM00/yWb+45ZkXJBcbw9y+T/Hyz/ePzsiGwqWkwXlBim&#10;sUgPYgjkDQykiPr01pcYdm8xMAx4jXVOuXp7B/yrJwa2HTN7ceMc9J1gDfKbxpfZxdMRx0eQuv8A&#10;DX7DDgES0NA6HcVDOQiiY50ez7WJVDhevp5fLRc5ujj6isV8vkIj/sHKp+fW+fBOgCbxUFGHxU/w&#10;7Hjnwxj6FBJ/86Bks5NKJcPt661y5MiwUXZpndB/ClOG9BVdzYv5qMBfIfK0/gShZcCOV1JXdHkO&#10;YmXU7a1pkCYrA5NqPGN2ypyEjNqNKoahHjAwqltD84iSOhg7GycRDx2475T02NUV9d8OzAlK1HuD&#10;ZVlNZ7M4BsmYzRcFGu7SU196mOEIVdFAyXjchjQ6kaOBGyxfK5Owz0xOXLFbU2lOkxXH4dJOUc/z&#10;v/kBAAD//wMAUEsDBBQABgAIAAAAIQDShliJ4QAAAAwBAAAPAAAAZHJzL2Rvd25yZXYueG1sTI/N&#10;TsMwEITvSLyDtUhcELUbmlBCnAohgeAGbQVXN94mEf4JtpuGt2d7guPOjGa/qVaTNWzEEHvvJMxn&#10;Ahi6xuvetRK2m6frJbCYlNPKeIcSfjDCqj4/q1Sp/dG947hOLaMSF0sloUtpKDmPTYdWxZkf0JG3&#10;98GqRGdouQ7qSOXW8EyIglvVO/rQqQEfO2y+1gcrYbl4GT/j683bR1PszV26uh2fv4OUlxfTwz2w&#10;hFP6C8MJn9ChJqadPzgdmZGwyAVtSWRkRQ7slBDzjKSdhLwQOfC64v9H1L8AAAD//wMAUEsBAi0A&#10;FAAGAAgAAAAhALaDOJL+AAAA4QEAABMAAAAAAAAAAAAAAAAAAAAAAFtDb250ZW50X1R5cGVzXS54&#10;bWxQSwECLQAUAAYACAAAACEAOP0h/9YAAACUAQAACwAAAAAAAAAAAAAAAAAvAQAAX3JlbHMvLnJl&#10;bHNQSwECLQAUAAYACAAAACEAN80VtyMCAABHBAAADgAAAAAAAAAAAAAAAAAuAgAAZHJzL2Uyb0Rv&#10;Yy54bWxQSwECLQAUAAYACAAAACEA0oZYieEAAAAMAQAADwAAAAAAAAAAAAAAAAB9BAAAZHJzL2Rv&#10;d25yZXYueG1sUEsFBgAAAAAEAAQA8wAAAIsFAAAAAA==&#10;">
                <v:textbox>
                  <w:txbxContent>
                    <w:p w14:paraId="5D779DA1" w14:textId="3F26AAAD" w:rsidR="007F13B2" w:rsidRPr="007F13B2" w:rsidRDefault="007F13B2">
                      <w:pPr>
                        <w:rPr>
                          <w:sz w:val="28"/>
                          <w:szCs w:val="28"/>
                        </w:rPr>
                      </w:pPr>
                      <w:r w:rsidRPr="007F13B2">
                        <w:rPr>
                          <w:b/>
                          <w:bCs/>
                          <w:sz w:val="28"/>
                          <w:szCs w:val="28"/>
                        </w:rPr>
                        <w:t xml:space="preserve">My meal is: </w:t>
                      </w:r>
                    </w:p>
                  </w:txbxContent>
                </v:textbox>
                <w10:wrap type="square"/>
              </v:shape>
            </w:pict>
          </mc:Fallback>
        </mc:AlternateContent>
      </w:r>
      <w:r w:rsidRPr="007F13B2">
        <w:rPr>
          <w:sz w:val="24"/>
          <w:szCs w:val="24"/>
        </w:rPr>
        <w:drawing>
          <wp:anchor distT="0" distB="0" distL="114300" distR="114300" simplePos="0" relativeHeight="251658240" behindDoc="0" locked="0" layoutInCell="1" allowOverlap="1" wp14:anchorId="407B8267" wp14:editId="5096042F">
            <wp:simplePos x="0" y="0"/>
            <wp:positionH relativeFrom="column">
              <wp:posOffset>-685800</wp:posOffset>
            </wp:positionH>
            <wp:positionV relativeFrom="paragraph">
              <wp:posOffset>688975</wp:posOffset>
            </wp:positionV>
            <wp:extent cx="7084368" cy="31623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096757" cy="3167830"/>
                    </a:xfrm>
                    <a:prstGeom prst="rect">
                      <a:avLst/>
                    </a:prstGeom>
                  </pic:spPr>
                </pic:pic>
              </a:graphicData>
            </a:graphic>
            <wp14:sizeRelH relativeFrom="margin">
              <wp14:pctWidth>0</wp14:pctWidth>
            </wp14:sizeRelH>
            <wp14:sizeRelV relativeFrom="margin">
              <wp14:pctHeight>0</wp14:pctHeight>
            </wp14:sizeRelV>
          </wp:anchor>
        </w:drawing>
      </w:r>
      <w:r w:rsidR="00FE6DEE">
        <w:rPr>
          <w:sz w:val="24"/>
          <w:szCs w:val="24"/>
        </w:rPr>
        <w:t xml:space="preserve">Your task is to </w:t>
      </w:r>
      <w:r w:rsidR="00A77214">
        <w:rPr>
          <w:sz w:val="24"/>
          <w:szCs w:val="24"/>
        </w:rPr>
        <w:t xml:space="preserve">design a meal that you </w:t>
      </w:r>
      <w:r w:rsidR="00C75B1B">
        <w:rPr>
          <w:sz w:val="24"/>
          <w:szCs w:val="24"/>
        </w:rPr>
        <w:t xml:space="preserve">would like to serve to others in the community.  Think carefully about what you ingredients you should use to ensure that everyone would be able to eat it. </w:t>
      </w:r>
      <w:r>
        <w:rPr>
          <w:sz w:val="24"/>
          <w:szCs w:val="24"/>
        </w:rPr>
        <w:t xml:space="preserve">Can you explain why you made this choice? </w:t>
      </w:r>
    </w:p>
    <w:sectPr w:rsidR="00FE6DEE" w:rsidSect="00BA2630">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A2D8E"/>
    <w:multiLevelType w:val="hybridMultilevel"/>
    <w:tmpl w:val="974A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73FAE"/>
    <w:multiLevelType w:val="hybridMultilevel"/>
    <w:tmpl w:val="7D20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B8"/>
    <w:rsid w:val="000D0A91"/>
    <w:rsid w:val="000D6DB2"/>
    <w:rsid w:val="00310F3C"/>
    <w:rsid w:val="003B27E9"/>
    <w:rsid w:val="003C49FC"/>
    <w:rsid w:val="00435C9F"/>
    <w:rsid w:val="004C7C0D"/>
    <w:rsid w:val="004E49D4"/>
    <w:rsid w:val="00563BA3"/>
    <w:rsid w:val="00570DBB"/>
    <w:rsid w:val="005F6799"/>
    <w:rsid w:val="007966C6"/>
    <w:rsid w:val="007F13B2"/>
    <w:rsid w:val="00804D63"/>
    <w:rsid w:val="00856FB1"/>
    <w:rsid w:val="00944EC4"/>
    <w:rsid w:val="00A64E56"/>
    <w:rsid w:val="00A77214"/>
    <w:rsid w:val="00B615B8"/>
    <w:rsid w:val="00BA2630"/>
    <w:rsid w:val="00C52478"/>
    <w:rsid w:val="00C67C39"/>
    <w:rsid w:val="00C75B1B"/>
    <w:rsid w:val="00CB3432"/>
    <w:rsid w:val="00E15E2B"/>
    <w:rsid w:val="00EA7908"/>
    <w:rsid w:val="00EC16F1"/>
    <w:rsid w:val="00EE0A94"/>
    <w:rsid w:val="00FD5C9E"/>
    <w:rsid w:val="00FE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5621"/>
  <w15:chartTrackingRefBased/>
  <w15:docId w15:val="{ABC1DD3D-D0BB-45F7-9636-6EB803C6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A94"/>
    <w:pPr>
      <w:ind w:left="720"/>
      <w:contextualSpacing/>
    </w:pPr>
  </w:style>
  <w:style w:type="character" w:styleId="Hyperlink">
    <w:name w:val="Hyperlink"/>
    <w:basedOn w:val="DefaultParagraphFont"/>
    <w:uiPriority w:val="99"/>
    <w:semiHidden/>
    <w:unhideWhenUsed/>
    <w:rsid w:val="00EE0A94"/>
    <w:rPr>
      <w:color w:val="0000FF"/>
      <w:u w:val="single"/>
    </w:rPr>
  </w:style>
  <w:style w:type="character" w:styleId="FollowedHyperlink">
    <w:name w:val="FollowedHyperlink"/>
    <w:basedOn w:val="DefaultParagraphFont"/>
    <w:uiPriority w:val="99"/>
    <w:semiHidden/>
    <w:unhideWhenUsed/>
    <w:rsid w:val="007966C6"/>
    <w:rPr>
      <w:color w:val="954F72" w:themeColor="followedHyperlink"/>
      <w:u w:val="single"/>
    </w:rPr>
  </w:style>
  <w:style w:type="paragraph" w:customStyle="1" w:styleId="blocks-text-blockparagraph">
    <w:name w:val="blocks-text-block__paragraph"/>
    <w:basedOn w:val="Normal"/>
    <w:rsid w:val="00C524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98543">
      <w:bodyDiv w:val="1"/>
      <w:marLeft w:val="0"/>
      <w:marRight w:val="0"/>
      <w:marTop w:val="0"/>
      <w:marBottom w:val="0"/>
      <w:divBdr>
        <w:top w:val="none" w:sz="0" w:space="0" w:color="auto"/>
        <w:left w:val="none" w:sz="0" w:space="0" w:color="auto"/>
        <w:bottom w:val="none" w:sz="0" w:space="0" w:color="auto"/>
        <w:right w:val="none" w:sz="0" w:space="0" w:color="auto"/>
      </w:divBdr>
    </w:div>
    <w:div w:id="559368703">
      <w:bodyDiv w:val="1"/>
      <w:marLeft w:val="0"/>
      <w:marRight w:val="0"/>
      <w:marTop w:val="0"/>
      <w:marBottom w:val="0"/>
      <w:divBdr>
        <w:top w:val="none" w:sz="0" w:space="0" w:color="auto"/>
        <w:left w:val="none" w:sz="0" w:space="0" w:color="auto"/>
        <w:bottom w:val="none" w:sz="0" w:space="0" w:color="auto"/>
        <w:right w:val="none" w:sz="0" w:space="0" w:color="auto"/>
      </w:divBdr>
    </w:div>
    <w:div w:id="752554096">
      <w:bodyDiv w:val="1"/>
      <w:marLeft w:val="0"/>
      <w:marRight w:val="0"/>
      <w:marTop w:val="0"/>
      <w:marBottom w:val="0"/>
      <w:divBdr>
        <w:top w:val="none" w:sz="0" w:space="0" w:color="auto"/>
        <w:left w:val="none" w:sz="0" w:space="0" w:color="auto"/>
        <w:bottom w:val="none" w:sz="0" w:space="0" w:color="auto"/>
        <w:right w:val="none" w:sz="0" w:space="0" w:color="auto"/>
      </w:divBdr>
    </w:div>
    <w:div w:id="785855900">
      <w:bodyDiv w:val="1"/>
      <w:marLeft w:val="0"/>
      <w:marRight w:val="0"/>
      <w:marTop w:val="0"/>
      <w:marBottom w:val="0"/>
      <w:divBdr>
        <w:top w:val="none" w:sz="0" w:space="0" w:color="auto"/>
        <w:left w:val="none" w:sz="0" w:space="0" w:color="auto"/>
        <w:bottom w:val="none" w:sz="0" w:space="0" w:color="auto"/>
        <w:right w:val="none" w:sz="0" w:space="0" w:color="auto"/>
      </w:divBdr>
    </w:div>
    <w:div w:id="788668477">
      <w:bodyDiv w:val="1"/>
      <w:marLeft w:val="0"/>
      <w:marRight w:val="0"/>
      <w:marTop w:val="0"/>
      <w:marBottom w:val="0"/>
      <w:divBdr>
        <w:top w:val="none" w:sz="0" w:space="0" w:color="auto"/>
        <w:left w:val="none" w:sz="0" w:space="0" w:color="auto"/>
        <w:bottom w:val="none" w:sz="0" w:space="0" w:color="auto"/>
        <w:right w:val="none" w:sz="0" w:space="0" w:color="auto"/>
      </w:divBdr>
    </w:div>
    <w:div w:id="1026716854">
      <w:bodyDiv w:val="1"/>
      <w:marLeft w:val="0"/>
      <w:marRight w:val="0"/>
      <w:marTop w:val="0"/>
      <w:marBottom w:val="0"/>
      <w:divBdr>
        <w:top w:val="none" w:sz="0" w:space="0" w:color="auto"/>
        <w:left w:val="none" w:sz="0" w:space="0" w:color="auto"/>
        <w:bottom w:val="none" w:sz="0" w:space="0" w:color="auto"/>
        <w:right w:val="none" w:sz="0" w:space="0" w:color="auto"/>
      </w:divBdr>
    </w:div>
    <w:div w:id="1277366543">
      <w:bodyDiv w:val="1"/>
      <w:marLeft w:val="0"/>
      <w:marRight w:val="0"/>
      <w:marTop w:val="0"/>
      <w:marBottom w:val="0"/>
      <w:divBdr>
        <w:top w:val="none" w:sz="0" w:space="0" w:color="auto"/>
        <w:left w:val="none" w:sz="0" w:space="0" w:color="auto"/>
        <w:bottom w:val="none" w:sz="0" w:space="0" w:color="auto"/>
        <w:right w:val="none" w:sz="0" w:space="0" w:color="auto"/>
      </w:divBdr>
    </w:div>
    <w:div w:id="1597400746">
      <w:bodyDiv w:val="1"/>
      <w:marLeft w:val="0"/>
      <w:marRight w:val="0"/>
      <w:marTop w:val="0"/>
      <w:marBottom w:val="0"/>
      <w:divBdr>
        <w:top w:val="none" w:sz="0" w:space="0" w:color="auto"/>
        <w:left w:val="none" w:sz="0" w:space="0" w:color="auto"/>
        <w:bottom w:val="none" w:sz="0" w:space="0" w:color="auto"/>
        <w:right w:val="none" w:sz="0" w:space="0" w:color="auto"/>
      </w:divBdr>
    </w:div>
    <w:div w:id="1656494897">
      <w:bodyDiv w:val="1"/>
      <w:marLeft w:val="0"/>
      <w:marRight w:val="0"/>
      <w:marTop w:val="0"/>
      <w:marBottom w:val="0"/>
      <w:divBdr>
        <w:top w:val="none" w:sz="0" w:space="0" w:color="auto"/>
        <w:left w:val="none" w:sz="0" w:space="0" w:color="auto"/>
        <w:bottom w:val="none" w:sz="0" w:space="0" w:color="auto"/>
        <w:right w:val="none" w:sz="0" w:space="0" w:color="auto"/>
      </w:divBdr>
    </w:div>
    <w:div w:id="1707291350">
      <w:bodyDiv w:val="1"/>
      <w:marLeft w:val="0"/>
      <w:marRight w:val="0"/>
      <w:marTop w:val="0"/>
      <w:marBottom w:val="0"/>
      <w:divBdr>
        <w:top w:val="none" w:sz="0" w:space="0" w:color="auto"/>
        <w:left w:val="none" w:sz="0" w:space="0" w:color="auto"/>
        <w:bottom w:val="none" w:sz="0" w:space="0" w:color="auto"/>
        <w:right w:val="none" w:sz="0" w:space="0" w:color="auto"/>
      </w:divBdr>
    </w:div>
    <w:div w:id="203203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bbc.co.uk/teach/class-clips-video/religious-studies-ks2-the-gurdwara/z4qc8x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Wiles</dc:creator>
  <cp:keywords/>
  <dc:description/>
  <cp:lastModifiedBy>Amy Wiles</cp:lastModifiedBy>
  <cp:revision>3</cp:revision>
  <dcterms:created xsi:type="dcterms:W3CDTF">2020-05-23T11:35:00Z</dcterms:created>
  <dcterms:modified xsi:type="dcterms:W3CDTF">2020-05-23T11:45:00Z</dcterms:modified>
</cp:coreProperties>
</file>