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95E29" w14:textId="77777777" w:rsidR="003D3F77" w:rsidRPr="00783052" w:rsidRDefault="00783052">
      <w:pPr>
        <w:rPr>
          <w:sz w:val="40"/>
          <w:szCs w:val="40"/>
        </w:rPr>
      </w:pPr>
      <w:r w:rsidRPr="00783052">
        <w:rPr>
          <w:noProof/>
          <w:sz w:val="40"/>
          <w:szCs w:val="40"/>
        </w:rPr>
        <w:drawing>
          <wp:inline distT="0" distB="0" distL="0" distR="0" wp14:anchorId="00368269" wp14:editId="46359A56">
            <wp:extent cx="9883140" cy="3843338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99416" cy="384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039E" w14:textId="77777777" w:rsidR="00783052" w:rsidRPr="00F705FE" w:rsidRDefault="00783052">
      <w:pPr>
        <w:rPr>
          <w:b/>
          <w:bCs/>
          <w:sz w:val="40"/>
          <w:szCs w:val="40"/>
          <w:u w:val="single"/>
        </w:rPr>
      </w:pPr>
      <w:r w:rsidRPr="00F705FE">
        <w:rPr>
          <w:b/>
          <w:bCs/>
          <w:sz w:val="40"/>
          <w:szCs w:val="40"/>
          <w:u w:val="single"/>
        </w:rPr>
        <w:t xml:space="preserve">Read aloud the words on the page above and spend time looking at the illustration. </w:t>
      </w:r>
    </w:p>
    <w:p w14:paraId="33DCBDC1" w14:textId="16A96F1A" w:rsidR="00F705FE" w:rsidRPr="00F705FE" w:rsidRDefault="00F705FE">
      <w:pPr>
        <w:rPr>
          <w:color w:val="FF0000"/>
          <w:sz w:val="40"/>
          <w:szCs w:val="40"/>
        </w:rPr>
      </w:pPr>
      <w:r w:rsidRPr="00F705FE">
        <w:rPr>
          <w:color w:val="FF0000"/>
          <w:sz w:val="40"/>
          <w:szCs w:val="40"/>
        </w:rPr>
        <w:t>Can you explain, using clues from the text…</w:t>
      </w:r>
    </w:p>
    <w:p w14:paraId="2F3D8B22" w14:textId="5F98B29B" w:rsidR="00783052" w:rsidRDefault="00783052">
      <w:pPr>
        <w:rPr>
          <w:sz w:val="40"/>
          <w:szCs w:val="40"/>
        </w:rPr>
      </w:pPr>
      <w:r w:rsidRPr="00783052">
        <w:rPr>
          <w:sz w:val="40"/>
          <w:szCs w:val="40"/>
        </w:rPr>
        <w:t xml:space="preserve">What you think is happening here? </w:t>
      </w:r>
    </w:p>
    <w:p w14:paraId="670F5CCF" w14:textId="77777777" w:rsidR="00B87138" w:rsidRDefault="00B87138">
      <w:pPr>
        <w:rPr>
          <w:sz w:val="40"/>
          <w:szCs w:val="40"/>
        </w:rPr>
      </w:pPr>
      <w:bookmarkStart w:id="0" w:name="_GoBack"/>
      <w:bookmarkEnd w:id="0"/>
    </w:p>
    <w:p w14:paraId="536859A6" w14:textId="77777777" w:rsidR="00783052" w:rsidRDefault="00783052">
      <w:pPr>
        <w:rPr>
          <w:sz w:val="40"/>
          <w:szCs w:val="40"/>
        </w:rPr>
      </w:pPr>
      <w:r w:rsidRPr="00783052">
        <w:rPr>
          <w:sz w:val="40"/>
          <w:szCs w:val="40"/>
        </w:rPr>
        <w:t>Who do you think the story is about?</w:t>
      </w:r>
    </w:p>
    <w:p w14:paraId="65441716" w14:textId="77777777" w:rsidR="00783052" w:rsidRPr="00783052" w:rsidRDefault="00783052">
      <w:pPr>
        <w:rPr>
          <w:sz w:val="40"/>
          <w:szCs w:val="40"/>
        </w:rPr>
      </w:pPr>
    </w:p>
    <w:sectPr w:rsidR="00783052" w:rsidRPr="00783052" w:rsidSect="007830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052"/>
    <w:rsid w:val="00006B2E"/>
    <w:rsid w:val="003D3F77"/>
    <w:rsid w:val="00783052"/>
    <w:rsid w:val="00B87138"/>
    <w:rsid w:val="00BC3AD1"/>
    <w:rsid w:val="00F7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5CA67"/>
  <w15:chartTrackingRefBased/>
  <w15:docId w15:val="{FB56CEF1-7B0E-4849-90BA-B08648C76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Aislabie</dc:creator>
  <cp:keywords/>
  <dc:description/>
  <cp:lastModifiedBy>Lily Othen-Price</cp:lastModifiedBy>
  <cp:revision>3</cp:revision>
  <dcterms:created xsi:type="dcterms:W3CDTF">2020-05-29T13:45:00Z</dcterms:created>
  <dcterms:modified xsi:type="dcterms:W3CDTF">2020-05-29T14:00:00Z</dcterms:modified>
</cp:coreProperties>
</file>