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53DC" w:rsidRPr="001907E7" w:rsidRDefault="001E53DC" w:rsidP="001E53DC">
      <w:pPr>
        <w:rPr>
          <w:b/>
          <w:bCs/>
          <w:sz w:val="24"/>
          <w:szCs w:val="24"/>
        </w:rPr>
      </w:pPr>
      <w:r w:rsidRPr="001907E7">
        <w:rPr>
          <w:b/>
          <w:bCs/>
          <w:sz w:val="24"/>
          <w:szCs w:val="24"/>
        </w:rPr>
        <w:t xml:space="preserve">Look at </w:t>
      </w:r>
      <w:r w:rsidR="00863195" w:rsidRPr="001907E7">
        <w:rPr>
          <w:b/>
          <w:bCs/>
          <w:sz w:val="24"/>
          <w:szCs w:val="24"/>
        </w:rPr>
        <w:t xml:space="preserve">this double page from the story. </w:t>
      </w:r>
      <w:r w:rsidRPr="001907E7">
        <w:rPr>
          <w:b/>
          <w:bCs/>
          <w:sz w:val="24"/>
          <w:szCs w:val="24"/>
        </w:rPr>
        <w:t xml:space="preserve"> </w:t>
      </w:r>
    </w:p>
    <w:p w:rsidR="001E53DC" w:rsidRDefault="00863195">
      <w:r>
        <w:rPr>
          <w:noProof/>
        </w:rPr>
        <w:drawing>
          <wp:inline distT="0" distB="0" distL="0" distR="0" wp14:anchorId="4CBDB2C7" wp14:editId="24805503">
            <wp:extent cx="5731510" cy="337206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746" cy="337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AAE" w:rsidRDefault="001907E7">
      <w:r>
        <w:t xml:space="preserve">Have a close look at the illustration and then read the text. </w:t>
      </w:r>
    </w:p>
    <w:p w:rsidR="001907E7" w:rsidRPr="001907E7" w:rsidRDefault="001907E7">
      <w:pPr>
        <w:rPr>
          <w:color w:val="FF0000"/>
        </w:rPr>
      </w:pPr>
      <w:r w:rsidRPr="001907E7">
        <w:rPr>
          <w:color w:val="FF0000"/>
        </w:rPr>
        <w:t xml:space="preserve">‘because fox was small and the trees reached far higher than the tips of his ears, he was timid and afraid to stray far from his den’ </w:t>
      </w:r>
    </w:p>
    <w:p w:rsidR="001907E7" w:rsidRPr="001907E7" w:rsidRDefault="001907E7">
      <w:pPr>
        <w:rPr>
          <w:color w:val="FF0000"/>
        </w:rPr>
      </w:pPr>
      <w:r w:rsidRPr="001907E7">
        <w:rPr>
          <w:color w:val="FF0000"/>
        </w:rPr>
        <w:t>‘And yet, for as long as he could remember, he would wake at night to the cool, calm light of the Star’</w:t>
      </w:r>
    </w:p>
    <w:p w:rsidR="001907E7" w:rsidRDefault="001907E7">
      <w:r>
        <w:t xml:space="preserve">Discuss these questions with an adult or sibling and then have a go at answering in </w:t>
      </w:r>
      <w:r w:rsidRPr="001907E7">
        <w:rPr>
          <w:b/>
          <w:bCs/>
          <w:sz w:val="24"/>
          <w:szCs w:val="24"/>
        </w:rPr>
        <w:t>full sentences</w:t>
      </w:r>
      <w:r>
        <w:rPr>
          <w:b/>
          <w:bCs/>
          <w:sz w:val="24"/>
          <w:szCs w:val="24"/>
        </w:rPr>
        <w:t>.</w:t>
      </w:r>
    </w:p>
    <w:p w:rsidR="001907E7" w:rsidRPr="001907E7" w:rsidRDefault="001907E7">
      <w:r w:rsidRPr="001907E7">
        <w:t xml:space="preserve">What is happening here? </w:t>
      </w:r>
    </w:p>
    <w:p w:rsidR="001907E7" w:rsidRPr="001907E7" w:rsidRDefault="001907E7"/>
    <w:p w:rsidR="001907E7" w:rsidRPr="001907E7" w:rsidRDefault="001907E7">
      <w:r w:rsidRPr="001907E7">
        <w:t xml:space="preserve">Where is it happening? </w:t>
      </w:r>
    </w:p>
    <w:p w:rsidR="001907E7" w:rsidRPr="001907E7" w:rsidRDefault="001907E7"/>
    <w:p w:rsidR="001907E7" w:rsidRDefault="001907E7">
      <w:r w:rsidRPr="001907E7">
        <w:t>How does the fox feel about the forest? What words in the text tell us this?</w:t>
      </w:r>
    </w:p>
    <w:p w:rsidR="001907E7" w:rsidRPr="001907E7" w:rsidRDefault="001907E7"/>
    <w:p w:rsidR="001907E7" w:rsidRPr="001907E7" w:rsidRDefault="001907E7">
      <w:pPr>
        <w:rPr>
          <w:b/>
          <w:bCs/>
          <w:sz w:val="24"/>
          <w:szCs w:val="24"/>
        </w:rPr>
      </w:pPr>
      <w:r w:rsidRPr="001907E7">
        <w:rPr>
          <w:b/>
          <w:bCs/>
          <w:sz w:val="24"/>
          <w:szCs w:val="24"/>
        </w:rPr>
        <w:t xml:space="preserve">Look again at the place described in the picture. </w:t>
      </w:r>
    </w:p>
    <w:p w:rsidR="001907E7" w:rsidRDefault="001907E7">
      <w:r w:rsidRPr="001907E7">
        <w:t xml:space="preserve">What words or phrases would you use to describe it? </w:t>
      </w:r>
    </w:p>
    <w:p w:rsidR="001907E7" w:rsidRPr="001907E7" w:rsidRDefault="001907E7"/>
    <w:p w:rsidR="001907E7" w:rsidRDefault="001907E7">
      <w:r w:rsidRPr="001907E7">
        <w:t xml:space="preserve">What time of year do you think this might be? What makes you think this? </w:t>
      </w:r>
    </w:p>
    <w:p w:rsidR="001907E7" w:rsidRPr="001907E7" w:rsidRDefault="001907E7"/>
    <w:p w:rsidR="00BF68A8" w:rsidRDefault="001907E7">
      <w:r w:rsidRPr="001907E7">
        <w:t>What does he think about Star? Is this how you feel about the stars? Why? Why not?</w:t>
      </w:r>
      <w:bookmarkStart w:id="0" w:name="_GoBack"/>
      <w:bookmarkEnd w:id="0"/>
    </w:p>
    <w:sectPr w:rsidR="00BF68A8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1E57" w:rsidRDefault="00E41E57" w:rsidP="001E53DC">
      <w:pPr>
        <w:spacing w:after="0" w:line="240" w:lineRule="auto"/>
      </w:pPr>
      <w:r>
        <w:separator/>
      </w:r>
    </w:p>
  </w:endnote>
  <w:endnote w:type="continuationSeparator" w:id="0">
    <w:p w:rsidR="00E41E57" w:rsidRDefault="00E41E57" w:rsidP="001E5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1E57" w:rsidRDefault="00E41E57" w:rsidP="001E53DC">
      <w:pPr>
        <w:spacing w:after="0" w:line="240" w:lineRule="auto"/>
      </w:pPr>
      <w:r>
        <w:separator/>
      </w:r>
    </w:p>
  </w:footnote>
  <w:footnote w:type="continuationSeparator" w:id="0">
    <w:p w:rsidR="00E41E57" w:rsidRDefault="00E41E57" w:rsidP="001E5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3DC" w:rsidRDefault="001E53DC">
    <w:pPr>
      <w:pStyle w:val="Header"/>
    </w:pPr>
    <w:r>
      <w:t xml:space="preserve">Monday </w:t>
    </w:r>
    <w:r w:rsidR="00863195">
      <w:t xml:space="preserve">Literacy – Explore the illustration and text.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8A8"/>
    <w:rsid w:val="001907E7"/>
    <w:rsid w:val="001E53DC"/>
    <w:rsid w:val="0046640A"/>
    <w:rsid w:val="00863195"/>
    <w:rsid w:val="00BF68A8"/>
    <w:rsid w:val="00E41E57"/>
    <w:rsid w:val="00FB7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44461"/>
  <w15:chartTrackingRefBased/>
  <w15:docId w15:val="{C42ACDAF-E8DB-4538-965E-4A96C62C7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53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3DC"/>
  </w:style>
  <w:style w:type="paragraph" w:styleId="Footer">
    <w:name w:val="footer"/>
    <w:basedOn w:val="Normal"/>
    <w:link w:val="FooterChar"/>
    <w:uiPriority w:val="99"/>
    <w:unhideWhenUsed/>
    <w:rsid w:val="001E53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3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Aislabie</dc:creator>
  <cp:keywords/>
  <dc:description/>
  <cp:lastModifiedBy>Leah Aislabie</cp:lastModifiedBy>
  <cp:revision>3</cp:revision>
  <dcterms:created xsi:type="dcterms:W3CDTF">2020-06-11T18:47:00Z</dcterms:created>
  <dcterms:modified xsi:type="dcterms:W3CDTF">2020-06-11T18:55:00Z</dcterms:modified>
</cp:coreProperties>
</file>